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29" w:rsidRPr="00695729" w:rsidRDefault="00695729" w:rsidP="0069572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6957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Rendkívüli települési támogatás</w:t>
      </w:r>
    </w:p>
    <w:p w:rsidR="00695729" w:rsidRPr="00695729" w:rsidRDefault="00695729" w:rsidP="0069572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695729" w:rsidRPr="00695729" w:rsidRDefault="00695729" w:rsidP="006957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729">
        <w:rPr>
          <w:rFonts w:ascii="Times New Roman" w:eastAsia="Times New Roman" w:hAnsi="Times New Roman" w:cs="Times New Roman"/>
          <w:sz w:val="24"/>
          <w:szCs w:val="24"/>
          <w:lang w:eastAsia="hu-HU"/>
        </w:rPr>
        <w:t>Létfenntartást veszélyeztető rendkívüli élethelyzetbe került, vagy tartósan létfenntartási gonddal küzdő személyek támogatása.</w:t>
      </w:r>
    </w:p>
    <w:p w:rsidR="00695729" w:rsidRPr="00695729" w:rsidRDefault="00695729" w:rsidP="0069572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okiratok</w:t>
      </w:r>
    </w:p>
    <w:p w:rsidR="00695729" w:rsidRPr="00695729" w:rsidRDefault="00695729" w:rsidP="006957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igénylő adatlap ügyfélszolgálatnál történő benyújtása esetén az ügyintézés elősegítése érdekében a kérelmező személyi igazolványa, lakcímnyilvántartó-kártya és TAJ- kártya bemutatása szükséges!</w:t>
      </w: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kérelemhez csatolni kell:</w:t>
      </w: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95729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 rendszerességgel járó – nem vállalkozásból, illetve őstermelői tevékenységből származó- jövedelem esetén a kérelem benyújtását megelőző hónap jövedelméről szóló igazolást, a nem havi rendszerességgel szerzett, illetve vállalkozásból származó jövedelem esetén a kérelem benyújtásának hónapját közvetlenül megelőző tizenkét hónap alatt szerzett jövedelem egy havi átlagáról szóló igazolást, gyermektartásdíj, ösztöndíjra vonatkozó igazolást.</w:t>
      </w:r>
    </w:p>
    <w:p w:rsidR="00695729" w:rsidRPr="00695729" w:rsidRDefault="00695729" w:rsidP="006957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gyorsabb ügyintézés érdekében csatolni lehet:</w:t>
      </w:r>
      <w:r w:rsidRPr="006957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95729">
        <w:rPr>
          <w:rFonts w:ascii="Times New Roman" w:eastAsia="Times New Roman" w:hAnsi="Times New Roman" w:cs="Times New Roman"/>
          <w:sz w:val="24"/>
          <w:szCs w:val="24"/>
          <w:lang w:eastAsia="hu-HU"/>
        </w:rPr>
        <w:t>árvaellátás összegéről szóló hatósági bizonyítványt, álláskeresési ellátás határozatát, 16 év feletti gyermek esetében iskolalátogatási igazolást, nyugdíjasok esetén a Nyugdíjbiztosító Igazgatóság által kiadott nyugdíj összegéről szóló éves igazolást, a kérelem benyújtását megelőző hónap nyugdíjszelvényét. Válásról, gyermekelhelyezésről szóló bírósági végzés másolatát.</w:t>
      </w:r>
    </w:p>
    <w:p w:rsidR="00695729" w:rsidRPr="00695729" w:rsidRDefault="00695729" w:rsidP="00695729">
      <w:pPr>
        <w:pStyle w:val="Cmsor2"/>
        <w:rPr>
          <w:sz w:val="24"/>
          <w:szCs w:val="24"/>
        </w:rPr>
      </w:pPr>
      <w:r w:rsidRPr="00695729">
        <w:rPr>
          <w:sz w:val="24"/>
          <w:szCs w:val="24"/>
        </w:rPr>
        <w:t>Az alkalmazott jogszabályok</w:t>
      </w:r>
    </w:p>
    <w:p w:rsidR="00695729" w:rsidRPr="00695729" w:rsidRDefault="00695729" w:rsidP="0069572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95729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törvény.</w:t>
      </w:r>
      <w:r w:rsidRPr="00695729">
        <w:rPr>
          <w:rFonts w:ascii="Times New Roman" w:hAnsi="Times New Roman" w:cs="Times New Roman"/>
          <w:sz w:val="24"/>
          <w:szCs w:val="24"/>
        </w:rPr>
        <w:br/>
      </w:r>
      <w:r w:rsidRPr="00695729">
        <w:rPr>
          <w:rFonts w:ascii="Times New Roman" w:hAnsi="Times New Roman" w:cs="Times New Roman"/>
          <w:bCs/>
          <w:sz w:val="24"/>
          <w:szCs w:val="24"/>
        </w:rPr>
        <w:t>Becsehely Község Önkormányzat Képviselő-testületének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729">
        <w:rPr>
          <w:rFonts w:ascii="Times New Roman" w:hAnsi="Times New Roman" w:cs="Times New Roman"/>
          <w:bCs/>
          <w:sz w:val="24"/>
          <w:szCs w:val="24"/>
        </w:rPr>
        <w:t>3/2016. (II.6) önkormányzati rendelete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729">
        <w:rPr>
          <w:rFonts w:ascii="Times New Roman" w:hAnsi="Times New Roman" w:cs="Times New Roman"/>
          <w:bCs/>
          <w:sz w:val="24"/>
          <w:szCs w:val="24"/>
        </w:rPr>
        <w:t xml:space="preserve">az egyes </w:t>
      </w:r>
      <w:proofErr w:type="gramStart"/>
      <w:r w:rsidRPr="00695729">
        <w:rPr>
          <w:rFonts w:ascii="Times New Roman" w:hAnsi="Times New Roman" w:cs="Times New Roman"/>
          <w:bCs/>
          <w:sz w:val="24"/>
          <w:szCs w:val="24"/>
        </w:rPr>
        <w:t>szociális  és</w:t>
      </w:r>
      <w:proofErr w:type="gramEnd"/>
      <w:r w:rsidRPr="00695729">
        <w:rPr>
          <w:rFonts w:ascii="Times New Roman" w:hAnsi="Times New Roman" w:cs="Times New Roman"/>
          <w:bCs/>
          <w:sz w:val="24"/>
          <w:szCs w:val="24"/>
        </w:rPr>
        <w:t xml:space="preserve"> gyermekjóléti ellátások  helyi szabályairól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24A95" w:rsidRPr="00695729" w:rsidRDefault="00224A95" w:rsidP="00695729">
      <w:pPr>
        <w:pStyle w:val="NormlWeb"/>
      </w:pPr>
    </w:p>
    <w:sectPr w:rsidR="00224A95" w:rsidRPr="0069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29"/>
    <w:rsid w:val="00224A95"/>
    <w:rsid w:val="006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010"/>
  <w15:chartTrackingRefBased/>
  <w15:docId w15:val="{1E31F0C7-B762-4FA6-A463-19686798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57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957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57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57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695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5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2019-04-01T13:07:00Z</dcterms:created>
  <dcterms:modified xsi:type="dcterms:W3CDTF">2019-04-01T13:10:00Z</dcterms:modified>
</cp:coreProperties>
</file>